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1F" w:rsidRDefault="0035149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ИНФОРМАЦИОННО-ОБРАЗОВАТЕЛЬНЫЕ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РОЛИКИ: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u w:val="none"/>
            <w:shd w:val="clear" w:color="auto" w:fill="FFFFFF"/>
          </w:rPr>
          <w:t>https://bezdtp.ru/bezdtp/ru/meet_safety</w:t>
        </w:r>
        <w:proofErr w:type="gramEnd"/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-Навстречу безопасности - ВЕЛОСИПЕДИСТ;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-Навстречу безопасности - ПЕШЕХОД;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-Навстречу безопасности - ВОДИТЕЛЬ;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-Навстречу безопасности - ПАССАЖИР.</w:t>
      </w:r>
      <w:bookmarkStart w:id="0" w:name="_GoBack"/>
      <w:bookmarkEnd w:id="0"/>
    </w:p>
    <w:sectPr w:rsidR="00FE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93"/>
    <w:rsid w:val="00351493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C66AB-5292-4907-BD96-DB70FC86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zdtp.ru/bezdtp/ru/meet_saf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Khromova</dc:creator>
  <cp:keywords/>
  <dc:description/>
  <cp:lastModifiedBy>Elena Khromova</cp:lastModifiedBy>
  <cp:revision>1</cp:revision>
  <dcterms:created xsi:type="dcterms:W3CDTF">2018-10-24T03:21:00Z</dcterms:created>
  <dcterms:modified xsi:type="dcterms:W3CDTF">2018-10-24T03:32:00Z</dcterms:modified>
</cp:coreProperties>
</file>